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5" w:rsidRPr="00525C98" w:rsidRDefault="007B0DAD" w:rsidP="007B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98">
        <w:rPr>
          <w:rFonts w:ascii="Times New Roman" w:hAnsi="Times New Roman" w:cs="Times New Roman"/>
          <w:b/>
          <w:sz w:val="28"/>
          <w:szCs w:val="28"/>
        </w:rPr>
        <w:t>Чтобы не сгореть…</w:t>
      </w:r>
    </w:p>
    <w:p w:rsidR="00216BEF" w:rsidRPr="00E463DF" w:rsidRDefault="007B0DAD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25C98">
        <w:tab/>
      </w:r>
      <w:r w:rsidR="00216BEF" w:rsidRPr="00E463DF">
        <w:rPr>
          <w:rFonts w:ascii="Times New Roman" w:hAnsi="Times New Roman" w:cs="Times New Roman"/>
          <w:sz w:val="24"/>
          <w:szCs w:val="24"/>
        </w:rPr>
        <w:t>Значительная часть людей считают, что пожар в их доме произойти не может. Тем не менее, сл</w:t>
      </w:r>
      <w:r w:rsidR="00216BEF" w:rsidRPr="00E463DF">
        <w:rPr>
          <w:rFonts w:ascii="Times New Roman" w:hAnsi="Times New Roman" w:cs="Times New Roman"/>
          <w:sz w:val="24"/>
          <w:szCs w:val="24"/>
        </w:rPr>
        <w:t>е</w:t>
      </w:r>
      <w:r w:rsidR="00216BEF" w:rsidRPr="00E463DF">
        <w:rPr>
          <w:rFonts w:ascii="Times New Roman" w:hAnsi="Times New Roman" w:cs="Times New Roman"/>
          <w:sz w:val="24"/>
          <w:szCs w:val="24"/>
        </w:rPr>
        <w:t>дует уяснить, что пожар - не роковое явление и не слепая случайность, а результат прямого действия или бездействия человека.</w:t>
      </w:r>
    </w:p>
    <w:p w:rsidR="00525C98" w:rsidRPr="00E463DF" w:rsidRDefault="00525C98" w:rsidP="00E463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>С начала 2015 года на территории Каменского</w:t>
      </w:r>
      <w:r w:rsidR="006248BB">
        <w:rPr>
          <w:rFonts w:ascii="Times New Roman" w:hAnsi="Times New Roman" w:cs="Times New Roman"/>
          <w:sz w:val="24"/>
          <w:szCs w:val="24"/>
        </w:rPr>
        <w:t xml:space="preserve"> городского округа произошло 39 пожаров,  из них 34 пожара произошло в жилье. В огне погибло 3</w:t>
      </w:r>
      <w:r w:rsidRPr="00E463D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48BB">
        <w:rPr>
          <w:rFonts w:ascii="Times New Roman" w:hAnsi="Times New Roman" w:cs="Times New Roman"/>
          <w:sz w:val="24"/>
          <w:szCs w:val="24"/>
        </w:rPr>
        <w:t>а, 3</w:t>
      </w:r>
      <w:r w:rsidR="006248BB" w:rsidRPr="00E463DF">
        <w:rPr>
          <w:rFonts w:ascii="Times New Roman" w:hAnsi="Times New Roman" w:cs="Times New Roman"/>
          <w:sz w:val="24"/>
          <w:szCs w:val="24"/>
        </w:rPr>
        <w:t xml:space="preserve"> </w:t>
      </w:r>
      <w:r w:rsidR="006248BB">
        <w:rPr>
          <w:rFonts w:ascii="Times New Roman" w:hAnsi="Times New Roman" w:cs="Times New Roman"/>
          <w:sz w:val="24"/>
          <w:szCs w:val="24"/>
        </w:rPr>
        <w:t xml:space="preserve">человека травмировано.  </w:t>
      </w:r>
    </w:p>
    <w:p w:rsidR="00525C98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Чтобы такого не случилось, необходимо строго соблюдать установленные для всех правила п</w:t>
      </w:r>
      <w:r w:rsidRPr="00E463DF">
        <w:rPr>
          <w:rFonts w:ascii="Times New Roman" w:hAnsi="Times New Roman" w:cs="Times New Roman"/>
          <w:sz w:val="24"/>
          <w:szCs w:val="24"/>
        </w:rPr>
        <w:t>о</w:t>
      </w:r>
      <w:r w:rsidRPr="00E463DF">
        <w:rPr>
          <w:rFonts w:ascii="Times New Roman" w:hAnsi="Times New Roman" w:cs="Times New Roman"/>
          <w:sz w:val="24"/>
          <w:szCs w:val="24"/>
        </w:rPr>
        <w:t>жарной безопасности в быту и прежде всего, требования пожарной безопасности при установке и эк</w:t>
      </w:r>
      <w:r w:rsidRPr="00E463DF">
        <w:rPr>
          <w:rFonts w:ascii="Times New Roman" w:hAnsi="Times New Roman" w:cs="Times New Roman"/>
          <w:sz w:val="24"/>
          <w:szCs w:val="24"/>
        </w:rPr>
        <w:t>с</w:t>
      </w:r>
      <w:r w:rsidRPr="00E463DF">
        <w:rPr>
          <w:rFonts w:ascii="Times New Roman" w:hAnsi="Times New Roman" w:cs="Times New Roman"/>
          <w:sz w:val="24"/>
          <w:szCs w:val="24"/>
        </w:rPr>
        <w:t>плуатации электроприборов.</w:t>
      </w:r>
    </w:p>
    <w:p w:rsidR="00216BEF" w:rsidRPr="00E463DF" w:rsidRDefault="00525C98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Во-</w:t>
      </w:r>
      <w:r w:rsidR="00216BEF" w:rsidRPr="00E463DF">
        <w:rPr>
          <w:rFonts w:ascii="Times New Roman" w:hAnsi="Times New Roman" w:cs="Times New Roman"/>
          <w:sz w:val="24"/>
          <w:szCs w:val="24"/>
        </w:rPr>
        <w:t>первых, следует вовремя проводить ревизию электропроводки, содержать в исправном с</w:t>
      </w:r>
      <w:r w:rsidR="00216BEF" w:rsidRPr="00E463DF">
        <w:rPr>
          <w:rFonts w:ascii="Times New Roman" w:hAnsi="Times New Roman" w:cs="Times New Roman"/>
          <w:sz w:val="24"/>
          <w:szCs w:val="24"/>
        </w:rPr>
        <w:t>о</w:t>
      </w:r>
      <w:r w:rsidR="00216BEF" w:rsidRPr="00E463DF">
        <w:rPr>
          <w:rFonts w:ascii="Times New Roman" w:hAnsi="Times New Roman" w:cs="Times New Roman"/>
          <w:sz w:val="24"/>
          <w:szCs w:val="24"/>
        </w:rPr>
        <w:t>стоянии розетки, выключатели, рубильники и другие электроприборы.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Категорически запрещается подвешивать абажуры на электрических проводах, заклеивать эле</w:t>
      </w:r>
      <w:r w:rsidRPr="00E463DF">
        <w:rPr>
          <w:rFonts w:ascii="Times New Roman" w:hAnsi="Times New Roman" w:cs="Times New Roman"/>
          <w:sz w:val="24"/>
          <w:szCs w:val="24"/>
        </w:rPr>
        <w:t>к</w:t>
      </w:r>
      <w:r w:rsidRPr="00E463DF">
        <w:rPr>
          <w:rFonts w:ascii="Times New Roman" w:hAnsi="Times New Roman" w:cs="Times New Roman"/>
          <w:sz w:val="24"/>
          <w:szCs w:val="24"/>
        </w:rPr>
        <w:t>тропроводку  обоями, закрашивать масляной краской, включать в одну розетку одновременно нескол</w:t>
      </w:r>
      <w:r w:rsidRPr="00E463DF">
        <w:rPr>
          <w:rFonts w:ascii="Times New Roman" w:hAnsi="Times New Roman" w:cs="Times New Roman"/>
          <w:sz w:val="24"/>
          <w:szCs w:val="24"/>
        </w:rPr>
        <w:t>ь</w:t>
      </w:r>
      <w:r w:rsidRPr="00E463DF">
        <w:rPr>
          <w:rFonts w:ascii="Times New Roman" w:hAnsi="Times New Roman" w:cs="Times New Roman"/>
          <w:sz w:val="24"/>
          <w:szCs w:val="24"/>
        </w:rPr>
        <w:t>ко приборов.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Уходя из дома, следует выключать бытовую технику, не оставлять включенными электроприб</w:t>
      </w:r>
      <w:r w:rsidRPr="00E463DF">
        <w:rPr>
          <w:rFonts w:ascii="Times New Roman" w:hAnsi="Times New Roman" w:cs="Times New Roman"/>
          <w:sz w:val="24"/>
          <w:szCs w:val="24"/>
        </w:rPr>
        <w:t>о</w:t>
      </w:r>
      <w:r w:rsidRPr="00E463DF">
        <w:rPr>
          <w:rFonts w:ascii="Times New Roman" w:hAnsi="Times New Roman" w:cs="Times New Roman"/>
          <w:sz w:val="24"/>
          <w:szCs w:val="24"/>
        </w:rPr>
        <w:t>ры работающие в режиме ожидания.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Кроме того, накануне 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 печи, не п</w:t>
      </w:r>
      <w:r w:rsidRPr="00E463DF">
        <w:rPr>
          <w:rFonts w:ascii="Times New Roman" w:hAnsi="Times New Roman" w:cs="Times New Roman"/>
          <w:sz w:val="24"/>
          <w:szCs w:val="24"/>
        </w:rPr>
        <w:t>е</w:t>
      </w:r>
      <w:r w:rsidRPr="00E463DF">
        <w:rPr>
          <w:rFonts w:ascii="Times New Roman" w:hAnsi="Times New Roman" w:cs="Times New Roman"/>
          <w:sz w:val="24"/>
          <w:szCs w:val="24"/>
        </w:rPr>
        <w:t>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Печное отопление всегда создавало и создает немало проблем населению, особенно в сельской местности, где в каждом доме имеется печь – объект повышенной пожарной опасности.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Перед началом отопительного сезона все печи должны быть отремонтированы и тщательно пр</w:t>
      </w:r>
      <w:r w:rsidRPr="00E463DF">
        <w:rPr>
          <w:rFonts w:ascii="Times New Roman" w:hAnsi="Times New Roman" w:cs="Times New Roman"/>
          <w:sz w:val="24"/>
          <w:szCs w:val="24"/>
        </w:rPr>
        <w:t>о</w:t>
      </w:r>
      <w:r w:rsidRPr="00E463DF">
        <w:rPr>
          <w:rFonts w:ascii="Times New Roman" w:hAnsi="Times New Roman" w:cs="Times New Roman"/>
          <w:sz w:val="24"/>
          <w:szCs w:val="24"/>
        </w:rPr>
        <w:t>верены. Помните – последствия пожара несопоставимы с расходами на ремонт вашего «домашнего  очага».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Отметим, печные пожары делятся на две группы. </w:t>
      </w:r>
      <w:proofErr w:type="gramStart"/>
      <w:r w:rsidRPr="00E463D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63DF">
        <w:rPr>
          <w:rFonts w:ascii="Times New Roman" w:hAnsi="Times New Roman" w:cs="Times New Roman"/>
          <w:sz w:val="24"/>
          <w:szCs w:val="24"/>
        </w:rPr>
        <w:t xml:space="preserve"> – первых, причиной возгорания может быть нарушение правил устройства печи. Например, </w:t>
      </w:r>
      <w:proofErr w:type="gramStart"/>
      <w:r w:rsidRPr="00E463DF">
        <w:rPr>
          <w:rFonts w:ascii="Times New Roman" w:hAnsi="Times New Roman" w:cs="Times New Roman"/>
          <w:sz w:val="24"/>
          <w:szCs w:val="24"/>
        </w:rPr>
        <w:t>недостаточное</w:t>
      </w:r>
      <w:proofErr w:type="gramEnd"/>
      <w:r w:rsidRPr="00E463DF">
        <w:rPr>
          <w:rFonts w:ascii="Times New Roman" w:hAnsi="Times New Roman" w:cs="Times New Roman"/>
          <w:sz w:val="24"/>
          <w:szCs w:val="24"/>
        </w:rPr>
        <w:t xml:space="preserve"> расстояния между дымоходом печи и д</w:t>
      </w:r>
      <w:r w:rsidRPr="00E463DF">
        <w:rPr>
          <w:rFonts w:ascii="Times New Roman" w:hAnsi="Times New Roman" w:cs="Times New Roman"/>
          <w:sz w:val="24"/>
          <w:szCs w:val="24"/>
        </w:rPr>
        <w:t>е</w:t>
      </w:r>
      <w:r w:rsidRPr="00E463DF">
        <w:rPr>
          <w:rFonts w:ascii="Times New Roman" w:hAnsi="Times New Roman" w:cs="Times New Roman"/>
          <w:sz w:val="24"/>
          <w:szCs w:val="24"/>
        </w:rPr>
        <w:t>ревянными конструкциями перекрытий дома. Сюда же можно отнести отсутствие подтопочного листа, в результате чего из-за выпавших углей загорается пол.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Другая проблема – нарушение правил пожарной безопасности при эксплуатации печи.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Также часто заканчивается пожаром розжиг печей бензином, </w:t>
      </w:r>
      <w:proofErr w:type="gramStart"/>
      <w:r w:rsidRPr="00E463DF">
        <w:rPr>
          <w:rFonts w:ascii="Times New Roman" w:hAnsi="Times New Roman" w:cs="Times New Roman"/>
          <w:sz w:val="24"/>
          <w:szCs w:val="24"/>
        </w:rPr>
        <w:t>керосинном</w:t>
      </w:r>
      <w:proofErr w:type="gramEnd"/>
      <w:r w:rsidRPr="00E463DF">
        <w:rPr>
          <w:rFonts w:ascii="Times New Roman" w:hAnsi="Times New Roman" w:cs="Times New Roman"/>
          <w:sz w:val="24"/>
          <w:szCs w:val="24"/>
        </w:rPr>
        <w:t xml:space="preserve"> и другими легково</w:t>
      </w:r>
      <w:r w:rsidRPr="00E463DF">
        <w:rPr>
          <w:rFonts w:ascii="Times New Roman" w:hAnsi="Times New Roman" w:cs="Times New Roman"/>
          <w:sz w:val="24"/>
          <w:szCs w:val="24"/>
        </w:rPr>
        <w:t>с</w:t>
      </w:r>
      <w:r w:rsidRPr="00E463DF">
        <w:rPr>
          <w:rFonts w:ascii="Times New Roman" w:hAnsi="Times New Roman" w:cs="Times New Roman"/>
          <w:sz w:val="24"/>
          <w:szCs w:val="24"/>
        </w:rPr>
        <w:t>пламеняющимися жидкостями, а также перекаливание печей.</w:t>
      </w:r>
    </w:p>
    <w:p w:rsidR="00216BEF" w:rsidRPr="00E463DF" w:rsidRDefault="00525C98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Н</w:t>
      </w:r>
      <w:r w:rsidR="00216BEF" w:rsidRPr="00E463DF">
        <w:rPr>
          <w:rFonts w:ascii="Times New Roman" w:hAnsi="Times New Roman" w:cs="Times New Roman"/>
          <w:sz w:val="24"/>
          <w:szCs w:val="24"/>
        </w:rPr>
        <w:t>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</w:t>
      </w:r>
      <w:r w:rsidR="00216BEF" w:rsidRPr="00E463DF">
        <w:rPr>
          <w:rFonts w:ascii="Times New Roman" w:hAnsi="Times New Roman" w:cs="Times New Roman"/>
          <w:sz w:val="24"/>
          <w:szCs w:val="24"/>
        </w:rPr>
        <w:t>о</w:t>
      </w:r>
      <w:r w:rsidR="00216BEF" w:rsidRPr="00E463DF">
        <w:rPr>
          <w:rFonts w:ascii="Times New Roman" w:hAnsi="Times New Roman" w:cs="Times New Roman"/>
          <w:sz w:val="24"/>
          <w:szCs w:val="24"/>
        </w:rPr>
        <w:t>товить печь к новому отопительному сезону.</w:t>
      </w:r>
    </w:p>
    <w:p w:rsidR="00216BEF" w:rsidRPr="00E463DF" w:rsidRDefault="00926327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5C98" w:rsidRPr="00E463DF">
        <w:rPr>
          <w:rFonts w:ascii="Times New Roman" w:hAnsi="Times New Roman" w:cs="Times New Roman"/>
          <w:sz w:val="24"/>
          <w:szCs w:val="24"/>
        </w:rPr>
        <w:t>Напоминаем</w:t>
      </w:r>
      <w:r w:rsidR="00216BEF" w:rsidRPr="00E463DF">
        <w:rPr>
          <w:rFonts w:ascii="Times New Roman" w:hAnsi="Times New Roman" w:cs="Times New Roman"/>
          <w:sz w:val="24"/>
          <w:szCs w:val="24"/>
        </w:rPr>
        <w:t>: чтобы уберечь себя и своих близких от пожара, следует также навсегда отказаться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216BEF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 xml:space="preserve">            Если произошло возгорание, звоните по телефону 01, по сотовой связи 112. Постарайтесь как можно быстрее покинуть горящее помещение. </w:t>
      </w:r>
    </w:p>
    <w:p w:rsidR="00163D0A" w:rsidRPr="00E463DF" w:rsidRDefault="00216BEF" w:rsidP="00525C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DF">
        <w:rPr>
          <w:rFonts w:ascii="Times New Roman" w:hAnsi="Times New Roman" w:cs="Times New Roman"/>
          <w:sz w:val="24"/>
          <w:szCs w:val="24"/>
        </w:rPr>
        <w:t>Не теряйте времени на спасение имущества, главное – спасти себя и других, попавших в беду.</w:t>
      </w:r>
    </w:p>
    <w:p w:rsidR="00163D0A" w:rsidRPr="00E463DF" w:rsidRDefault="00163D0A" w:rsidP="007B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D0A" w:rsidRDefault="00E039A6" w:rsidP="00E039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C98">
        <w:rPr>
          <w:rFonts w:ascii="Times New Roman" w:hAnsi="Times New Roman" w:cs="Times New Roman"/>
          <w:b/>
          <w:i/>
          <w:sz w:val="28"/>
          <w:szCs w:val="28"/>
        </w:rPr>
        <w:t xml:space="preserve">Пожарная безопасность  </w:t>
      </w:r>
      <w:r w:rsidR="00163D0A" w:rsidRPr="00525C98">
        <w:rPr>
          <w:rFonts w:ascii="Times New Roman" w:hAnsi="Times New Roman" w:cs="Times New Roman"/>
          <w:b/>
          <w:i/>
          <w:sz w:val="28"/>
          <w:szCs w:val="28"/>
        </w:rPr>
        <w:t>в первую очередь зависит от сознания и культуры каждо</w:t>
      </w:r>
      <w:r w:rsidR="00525C98">
        <w:rPr>
          <w:rFonts w:ascii="Times New Roman" w:hAnsi="Times New Roman" w:cs="Times New Roman"/>
          <w:b/>
          <w:i/>
          <w:sz w:val="28"/>
          <w:szCs w:val="28"/>
        </w:rPr>
        <w:t>го из нас и не</w:t>
      </w:r>
      <w:r w:rsidR="00163D0A" w:rsidRPr="00525C98">
        <w:rPr>
          <w:rFonts w:ascii="Times New Roman" w:hAnsi="Times New Roman" w:cs="Times New Roman"/>
          <w:b/>
          <w:i/>
          <w:sz w:val="28"/>
          <w:szCs w:val="28"/>
        </w:rPr>
        <w:t>мало важно, что не только от наших мыслей, но и от конкре</w:t>
      </w:r>
      <w:r w:rsidR="00163D0A" w:rsidRPr="00525C9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63D0A" w:rsidRPr="00525C98">
        <w:rPr>
          <w:rFonts w:ascii="Times New Roman" w:hAnsi="Times New Roman" w:cs="Times New Roman"/>
          <w:b/>
          <w:i/>
          <w:sz w:val="28"/>
          <w:szCs w:val="28"/>
        </w:rPr>
        <w:t>ных дейст</w:t>
      </w:r>
      <w:r w:rsidR="00216BEF" w:rsidRPr="00525C98">
        <w:rPr>
          <w:rFonts w:ascii="Times New Roman" w:hAnsi="Times New Roman" w:cs="Times New Roman"/>
          <w:b/>
          <w:i/>
          <w:sz w:val="28"/>
          <w:szCs w:val="28"/>
        </w:rPr>
        <w:t>вий каждого.</w:t>
      </w:r>
    </w:p>
    <w:p w:rsidR="00525C98" w:rsidRPr="00525C98" w:rsidRDefault="00525C98" w:rsidP="00525C98">
      <w:pPr>
        <w:pStyle w:val="a5"/>
        <w:rPr>
          <w:rFonts w:ascii="Times New Roman" w:hAnsi="Times New Roman" w:cs="Times New Roman"/>
          <w:szCs w:val="28"/>
        </w:rPr>
      </w:pPr>
      <w:r>
        <w:t xml:space="preserve">                                                                                                               </w:t>
      </w:r>
      <w:r w:rsidRPr="00525C98">
        <w:rPr>
          <w:rFonts w:ascii="Times New Roman" w:hAnsi="Times New Roman" w:cs="Times New Roman"/>
          <w:szCs w:val="28"/>
        </w:rPr>
        <w:t>Государственный инспектор г</w:t>
      </w:r>
      <w:proofErr w:type="gramStart"/>
      <w:r w:rsidRPr="00525C98">
        <w:rPr>
          <w:rFonts w:ascii="Times New Roman" w:hAnsi="Times New Roman" w:cs="Times New Roman"/>
          <w:szCs w:val="28"/>
        </w:rPr>
        <w:t>.К</w:t>
      </w:r>
      <w:proofErr w:type="gramEnd"/>
      <w:r w:rsidRPr="00525C98">
        <w:rPr>
          <w:rFonts w:ascii="Times New Roman" w:hAnsi="Times New Roman" w:cs="Times New Roman"/>
          <w:szCs w:val="28"/>
        </w:rPr>
        <w:t>аменска-Уральского,</w:t>
      </w:r>
    </w:p>
    <w:p w:rsidR="00525C98" w:rsidRPr="00525C98" w:rsidRDefault="00525C98" w:rsidP="00525C98">
      <w:pPr>
        <w:pStyle w:val="a5"/>
        <w:rPr>
          <w:rFonts w:ascii="Times New Roman" w:hAnsi="Times New Roman" w:cs="Times New Roman"/>
          <w:szCs w:val="28"/>
        </w:rPr>
      </w:pPr>
      <w:r w:rsidRPr="00525C9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525C98">
        <w:rPr>
          <w:rFonts w:ascii="Times New Roman" w:hAnsi="Times New Roman" w:cs="Times New Roman"/>
          <w:szCs w:val="28"/>
        </w:rPr>
        <w:t>Каменского городского округа по пожарному надзору</w:t>
      </w:r>
    </w:p>
    <w:p w:rsidR="00525C98" w:rsidRPr="00525C98" w:rsidRDefault="00525C98" w:rsidP="00525C98">
      <w:pPr>
        <w:pStyle w:val="a5"/>
        <w:rPr>
          <w:rFonts w:ascii="Times New Roman" w:hAnsi="Times New Roman" w:cs="Times New Roman"/>
          <w:szCs w:val="28"/>
        </w:rPr>
      </w:pPr>
      <w:r w:rsidRPr="00525C98"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525C98">
        <w:rPr>
          <w:rFonts w:ascii="Times New Roman" w:hAnsi="Times New Roman" w:cs="Times New Roman"/>
          <w:szCs w:val="28"/>
        </w:rPr>
        <w:t>О.В. Федотовских</w:t>
      </w:r>
    </w:p>
    <w:p w:rsidR="00525C98" w:rsidRPr="00525C98" w:rsidRDefault="00525C98" w:rsidP="00E039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sectPr w:rsidR="00525C98" w:rsidRPr="00525C98" w:rsidSect="00A94366">
      <w:pgSz w:w="11906" w:h="16838"/>
      <w:pgMar w:top="426" w:right="567" w:bottom="13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803"/>
    <w:multiLevelType w:val="multilevel"/>
    <w:tmpl w:val="B4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13C90"/>
    <w:multiLevelType w:val="multilevel"/>
    <w:tmpl w:val="220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44E"/>
    <w:rsid w:val="00005F9A"/>
    <w:rsid w:val="00163D0A"/>
    <w:rsid w:val="00216BEF"/>
    <w:rsid w:val="002362CD"/>
    <w:rsid w:val="00267525"/>
    <w:rsid w:val="00277E18"/>
    <w:rsid w:val="002C644E"/>
    <w:rsid w:val="003A517E"/>
    <w:rsid w:val="003E071E"/>
    <w:rsid w:val="00470FA3"/>
    <w:rsid w:val="00482D2D"/>
    <w:rsid w:val="00525C98"/>
    <w:rsid w:val="006248BB"/>
    <w:rsid w:val="00657657"/>
    <w:rsid w:val="00767B3A"/>
    <w:rsid w:val="007B0DAD"/>
    <w:rsid w:val="00926327"/>
    <w:rsid w:val="009800EB"/>
    <w:rsid w:val="00991195"/>
    <w:rsid w:val="009B065F"/>
    <w:rsid w:val="009F66D4"/>
    <w:rsid w:val="00A94366"/>
    <w:rsid w:val="00C8630F"/>
    <w:rsid w:val="00C90CAF"/>
    <w:rsid w:val="00CC1B60"/>
    <w:rsid w:val="00CC30BA"/>
    <w:rsid w:val="00D95A8C"/>
    <w:rsid w:val="00DF2157"/>
    <w:rsid w:val="00E039A6"/>
    <w:rsid w:val="00E32750"/>
    <w:rsid w:val="00E463DF"/>
    <w:rsid w:val="00E65138"/>
    <w:rsid w:val="00F04DA6"/>
    <w:rsid w:val="00F148A0"/>
    <w:rsid w:val="00F34AE3"/>
    <w:rsid w:val="00FC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66D4"/>
  </w:style>
  <w:style w:type="character" w:styleId="a4">
    <w:name w:val="Strong"/>
    <w:basedOn w:val="a0"/>
    <w:uiPriority w:val="22"/>
    <w:qFormat/>
    <w:rsid w:val="009F66D4"/>
    <w:rPr>
      <w:b/>
      <w:bCs/>
    </w:rPr>
  </w:style>
  <w:style w:type="paragraph" w:styleId="a5">
    <w:name w:val="No Spacing"/>
    <w:uiPriority w:val="1"/>
    <w:qFormat/>
    <w:rsid w:val="00525C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2015-07-24T16:56:00Z</cp:lastPrinted>
  <dcterms:created xsi:type="dcterms:W3CDTF">2015-09-17T04:33:00Z</dcterms:created>
  <dcterms:modified xsi:type="dcterms:W3CDTF">2015-09-17T07:20:00Z</dcterms:modified>
</cp:coreProperties>
</file>